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0F3" w:rsidRPr="005E74C4" w:rsidRDefault="00E940F3" w:rsidP="00E940F3">
      <w:pPr>
        <w:jc w:val="center"/>
        <w:rPr>
          <w:b/>
        </w:rPr>
      </w:pPr>
      <w:r w:rsidRPr="005E74C4">
        <w:rPr>
          <w:b/>
        </w:rPr>
        <w:t>Reply 1</w:t>
      </w:r>
    </w:p>
    <w:p w:rsidR="00E940F3" w:rsidRDefault="005E74C4" w:rsidP="00E940F3">
      <w:pPr>
        <w:ind w:firstLine="720"/>
      </w:pPr>
      <w:r>
        <w:t>I agree that s</w:t>
      </w:r>
      <w:r w:rsidR="00E940F3">
        <w:t xml:space="preserve">ocial workers are expected to avoid being bias and judgemental as they work with clients from different cultures. As hinted, social workers should be focussed </w:t>
      </w:r>
      <w:r>
        <w:t xml:space="preserve">on </w:t>
      </w:r>
      <w:r w:rsidR="00E940F3">
        <w:t xml:space="preserve">fixing their client’s issues to make their lives more comfortable and safer. I support the fact that social workers tend to be bias because of negative comments and behaviours from members of the society hence forcing them to have a negative mind-set. Social workers should seek to provide help to all clients without judging them on race and religion. As such, the role of social workers is to help people improve their lives hence the need to accommodate all clients. Thank you for sharing. </w:t>
      </w:r>
    </w:p>
    <w:p w:rsidR="00E940F3" w:rsidRPr="005E74C4" w:rsidRDefault="00E940F3" w:rsidP="00E940F3">
      <w:pPr>
        <w:jc w:val="center"/>
        <w:rPr>
          <w:b/>
        </w:rPr>
      </w:pPr>
      <w:r w:rsidRPr="005E74C4">
        <w:rPr>
          <w:b/>
        </w:rPr>
        <w:t>Reply 2</w:t>
      </w:r>
    </w:p>
    <w:p w:rsidR="00F10EB7" w:rsidRPr="00E940F3" w:rsidRDefault="00E940F3" w:rsidP="00E940F3">
      <w:pPr>
        <w:ind w:firstLine="720"/>
      </w:pPr>
      <w:r>
        <w:t xml:space="preserve">I agree with the fact that social workers should always work with clients from new backgrounds regardless of the situations they are facing. Social workers should be keen </w:t>
      </w:r>
      <w:r w:rsidR="005E74C4">
        <w:t xml:space="preserve">in </w:t>
      </w:r>
      <w:r>
        <w:t>advocating for clients who are outside their context since the profession discourages aspects of discrimination. I support the fact that it may be challenging for social workers to help everyone since factors such as fu</w:t>
      </w:r>
      <w:bookmarkStart w:id="0" w:name="_GoBack"/>
      <w:bookmarkEnd w:id="0"/>
      <w:r>
        <w:t xml:space="preserve">nds and resources must be considered. Advocacy for social workers enables their clients to accommodate self-determination thus enabling them to be independent as they live safe lives. Social workers should always provide help to all clients regardless of where they come from. Thank you for sharing. </w:t>
      </w:r>
    </w:p>
    <w:sectPr w:rsidR="00F10EB7" w:rsidRPr="00E940F3" w:rsidSect="006907B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72488"/>
    <w:rsid w:val="005E74C4"/>
    <w:rsid w:val="006113D2"/>
    <w:rsid w:val="00672488"/>
    <w:rsid w:val="006907B7"/>
    <w:rsid w:val="00AC0D26"/>
    <w:rsid w:val="00B82880"/>
    <w:rsid w:val="00C115DD"/>
    <w:rsid w:val="00E940F3"/>
    <w:rsid w:val="00F10E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2019-03-29T07:29:00Z</dcterms:created>
  <dcterms:modified xsi:type="dcterms:W3CDTF">2019-03-29T07:29:00Z</dcterms:modified>
</cp:coreProperties>
</file>